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98BC9C" w14:textId="3A4B44C1" w:rsidR="00C53256" w:rsidRDefault="00C53256" w:rsidP="00C53256">
      <w:pPr>
        <w:rPr>
          <w:rFonts w:ascii="等线" w:eastAsia="等线" w:hAnsi="等线" w:cs="Helvetica"/>
          <w:b/>
          <w:bCs/>
          <w:color w:val="333333"/>
          <w:sz w:val="24"/>
          <w:szCs w:val="24"/>
        </w:rPr>
      </w:pPr>
      <w:r w:rsidRPr="006E273A">
        <w:rPr>
          <w:rFonts w:ascii="等线" w:eastAsia="等线" w:hAnsi="等线" w:cs="Open Sans"/>
          <w:b/>
          <w:bCs/>
          <w:kern w:val="36"/>
          <w:sz w:val="24"/>
          <w:szCs w:val="24"/>
        </w:rPr>
        <w:t>H</w:t>
      </w:r>
      <w:r w:rsidRPr="006E273A">
        <w:rPr>
          <w:rFonts w:ascii="等线" w:eastAsia="等线" w:hAnsi="等线" w:cs="Open Sans" w:hint="eastAsia"/>
          <w:b/>
          <w:bCs/>
          <w:kern w:val="36"/>
          <w:sz w:val="24"/>
          <w:szCs w:val="24"/>
        </w:rPr>
        <w:t>omework_</w:t>
      </w:r>
      <w:r w:rsidRPr="006E273A">
        <w:rPr>
          <w:rFonts w:ascii="等线" w:eastAsia="等线" w:hAnsi="等线" w:cs="Open Sans"/>
          <w:b/>
          <w:bCs/>
          <w:kern w:val="36"/>
          <w:sz w:val="24"/>
          <w:szCs w:val="24"/>
        </w:rPr>
        <w:t xml:space="preserve">4: </w:t>
      </w:r>
      <w:r w:rsidRPr="006E273A">
        <w:rPr>
          <w:rFonts w:ascii="等线" w:eastAsia="等线" w:hAnsi="等线" w:cs="Helvetica"/>
          <w:b/>
          <w:bCs/>
          <w:color w:val="333333"/>
          <w:sz w:val="24"/>
          <w:szCs w:val="24"/>
        </w:rPr>
        <w:t>Exploration of Landsat satellite imagery with R</w:t>
      </w:r>
      <w:r>
        <w:rPr>
          <w:rFonts w:ascii="等线" w:eastAsia="等线" w:hAnsi="等线" w:cs="Helvetica"/>
          <w:b/>
          <w:bCs/>
          <w:color w:val="333333"/>
          <w:sz w:val="24"/>
          <w:szCs w:val="24"/>
        </w:rPr>
        <w:t xml:space="preserve"> and QGIS</w:t>
      </w:r>
    </w:p>
    <w:p w14:paraId="74997DEC" w14:textId="4731A056" w:rsidR="005C5F3C" w:rsidRPr="006E273A" w:rsidRDefault="005C5F3C" w:rsidP="00C53256">
      <w:pPr>
        <w:rPr>
          <w:rFonts w:ascii="等线" w:eastAsia="等线" w:hAnsi="等线" w:cs="Open Sans"/>
          <w:b/>
          <w:bCs/>
          <w:kern w:val="36"/>
          <w:sz w:val="24"/>
          <w:szCs w:val="24"/>
        </w:rPr>
      </w:pPr>
      <w:r>
        <w:rPr>
          <w:rFonts w:ascii="等线" w:eastAsia="等线" w:hAnsi="等线" w:cs="Helvetica" w:hint="eastAsia"/>
          <w:b/>
          <w:bCs/>
          <w:color w:val="333333"/>
          <w:sz w:val="24"/>
          <w:szCs w:val="24"/>
        </w:rPr>
        <w:t xml:space="preserve">胡青 </w:t>
      </w:r>
      <w:r>
        <w:rPr>
          <w:rFonts w:ascii="等线" w:eastAsia="等线" w:hAnsi="等线" w:cs="Helvetica"/>
          <w:b/>
          <w:bCs/>
          <w:color w:val="333333"/>
          <w:sz w:val="24"/>
          <w:szCs w:val="24"/>
        </w:rPr>
        <w:t>SA22008306</w:t>
      </w:r>
    </w:p>
    <w:p w14:paraId="5D4E61F9" w14:textId="77777777" w:rsidR="00C53256" w:rsidRPr="000E663F" w:rsidRDefault="00C53256" w:rsidP="00C53256">
      <w:pPr>
        <w:pStyle w:val="a7"/>
        <w:shd w:val="clear" w:color="auto" w:fill="FFFFFF"/>
        <w:spacing w:before="0" w:beforeAutospacing="0" w:after="0" w:afterAutospacing="0"/>
        <w:jc w:val="both"/>
        <w:rPr>
          <w:rFonts w:ascii="等线" w:eastAsia="等线" w:hAnsi="等线" w:cs="Helvetica"/>
          <w:sz w:val="21"/>
          <w:szCs w:val="21"/>
        </w:rPr>
      </w:pPr>
      <w:r w:rsidRPr="000E663F">
        <w:rPr>
          <w:rFonts w:ascii="等线" w:eastAsia="等线" w:hAnsi="等线" w:cs="Arial"/>
          <w:color w:val="202122"/>
          <w:sz w:val="21"/>
          <w:szCs w:val="21"/>
        </w:rPr>
        <w:t xml:space="preserve">1. Utilizing </w:t>
      </w:r>
      <w:proofErr w:type="spellStart"/>
      <w:r w:rsidRPr="000E663F">
        <w:rPr>
          <w:rFonts w:ascii="等线" w:eastAsia="等线" w:hAnsi="等线" w:cs="Arial"/>
          <w:color w:val="202122"/>
          <w:sz w:val="21"/>
          <w:szCs w:val="21"/>
        </w:rPr>
        <w:t>openstreesmap</w:t>
      </w:r>
      <w:proofErr w:type="spellEnd"/>
      <w:r w:rsidRPr="000E663F">
        <w:rPr>
          <w:rFonts w:ascii="等线" w:eastAsia="等线" w:hAnsi="等线" w:cs="Arial"/>
          <w:color w:val="202122"/>
          <w:sz w:val="21"/>
          <w:szCs w:val="21"/>
        </w:rPr>
        <w:t xml:space="preserve"> plugin in QGIS </w:t>
      </w:r>
      <w:r w:rsidRPr="000E663F">
        <w:rPr>
          <w:rFonts w:ascii="等线" w:eastAsia="等线" w:hAnsi="等线" w:cs="Arial"/>
          <w:sz w:val="21"/>
          <w:szCs w:val="21"/>
        </w:rPr>
        <w:t xml:space="preserve">to </w:t>
      </w:r>
      <w:r w:rsidRPr="000E663F">
        <w:rPr>
          <w:rFonts w:ascii="等线" w:eastAsia="等线" w:hAnsi="等线" w:cs="Helvetica"/>
          <w:sz w:val="21"/>
          <w:szCs w:val="21"/>
        </w:rPr>
        <w:t xml:space="preserve">find and download the map of the </w:t>
      </w:r>
      <w:proofErr w:type="gramStart"/>
      <w:r w:rsidRPr="000E663F">
        <w:rPr>
          <w:rFonts w:ascii="等线" w:eastAsia="等线" w:hAnsi="等线" w:cs="Helvetica"/>
          <w:sz w:val="21"/>
          <w:szCs w:val="21"/>
        </w:rPr>
        <w:t>Doubs river</w:t>
      </w:r>
      <w:proofErr w:type="gramEnd"/>
      <w:r w:rsidRPr="000E663F">
        <w:rPr>
          <w:rFonts w:ascii="等线" w:eastAsia="等线" w:hAnsi="等线" w:cs="Helvetica"/>
          <w:sz w:val="21"/>
          <w:szCs w:val="21"/>
        </w:rPr>
        <w:t xml:space="preserve"> (map: </w:t>
      </w:r>
      <w:bookmarkStart w:id="0" w:name="OLE_LINK1"/>
      <w:r w:rsidRPr="000E663F">
        <w:rPr>
          <w:rFonts w:ascii="等线" w:eastAsia="等线" w:hAnsi="等线" w:cs="Helvetica"/>
          <w:sz w:val="21"/>
          <w:szCs w:val="21"/>
        </w:rPr>
        <w:t>https://www.openstreetmap.org/relation/156145#map=9/47.1085/6.1057&amp;layers=H</w:t>
      </w:r>
      <w:bookmarkEnd w:id="0"/>
      <w:r w:rsidRPr="000E663F">
        <w:rPr>
          <w:rFonts w:ascii="等线" w:eastAsia="等线" w:hAnsi="等线" w:cs="Helvetica"/>
          <w:sz w:val="21"/>
          <w:szCs w:val="21"/>
        </w:rPr>
        <w:t xml:space="preserve">), and download the map as a </w:t>
      </w:r>
      <w:proofErr w:type="spellStart"/>
      <w:r w:rsidRPr="000E663F">
        <w:rPr>
          <w:rFonts w:ascii="等线" w:eastAsia="等线" w:hAnsi="等线" w:cs="Helvetica"/>
          <w:sz w:val="21"/>
          <w:szCs w:val="21"/>
        </w:rPr>
        <w:t>geojson</w:t>
      </w:r>
      <w:proofErr w:type="spellEnd"/>
      <w:r w:rsidRPr="000E663F">
        <w:rPr>
          <w:rFonts w:ascii="等线" w:eastAsia="等线" w:hAnsi="等线" w:cs="Helvetica"/>
          <w:sz w:val="21"/>
          <w:szCs w:val="21"/>
        </w:rPr>
        <w:t xml:space="preserve"> format, which is</w:t>
      </w:r>
      <w:r w:rsidRPr="000E663F">
        <w:rPr>
          <w:rFonts w:ascii="等线" w:eastAsia="等线" w:hAnsi="等线" w:cs="Helvetica"/>
          <w:color w:val="333333"/>
          <w:sz w:val="21"/>
          <w:szCs w:val="21"/>
          <w:shd w:val="clear" w:color="auto" w:fill="FFFFFF"/>
        </w:rPr>
        <w:t xml:space="preserve"> becoming popular for encoding a variety of geographic data structures. </w:t>
      </w:r>
    </w:p>
    <w:p w14:paraId="76ACA967" w14:textId="3012F60A" w:rsidR="0089406D" w:rsidRDefault="0089406D"/>
    <w:p w14:paraId="6275B54C" w14:textId="01502E64" w:rsidR="00C53256" w:rsidRDefault="00C53256">
      <w:proofErr w:type="spellStart"/>
      <w:r>
        <w:t>O</w:t>
      </w:r>
      <w:r>
        <w:rPr>
          <w:rFonts w:hint="eastAsia"/>
        </w:rPr>
        <w:t>p</w:t>
      </w:r>
      <w:r>
        <w:t>enstreetmap</w:t>
      </w:r>
      <w:proofErr w:type="spellEnd"/>
      <w:r>
        <w:rPr>
          <w:rFonts w:hint="eastAsia"/>
        </w:rPr>
        <w:t>打不开，采用</w:t>
      </w:r>
      <w:proofErr w:type="spellStart"/>
      <w:r>
        <w:rPr>
          <w:rFonts w:hint="eastAsia"/>
        </w:rPr>
        <w:t>quick</w:t>
      </w:r>
      <w:r>
        <w:t>OSM</w:t>
      </w:r>
      <w:proofErr w:type="spellEnd"/>
      <w:r>
        <w:rPr>
          <w:rFonts w:hint="eastAsia"/>
        </w:rPr>
        <w:t>搜索Doubs</w:t>
      </w:r>
      <w:r>
        <w:t xml:space="preserve"> river</w:t>
      </w:r>
      <w:r>
        <w:rPr>
          <w:rFonts w:hint="eastAsia"/>
        </w:rPr>
        <w:t>，搜索如下：</w:t>
      </w:r>
    </w:p>
    <w:p w14:paraId="7C105744" w14:textId="524D39C0" w:rsidR="00C53256" w:rsidRDefault="00C53256">
      <w:r w:rsidRPr="00C53256">
        <w:rPr>
          <w:noProof/>
        </w:rPr>
        <w:drawing>
          <wp:inline distT="0" distB="0" distL="0" distR="0" wp14:anchorId="11C96C31" wp14:editId="552046E9">
            <wp:extent cx="3956365" cy="3505284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59543" cy="35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642C" w14:textId="4D76A5E8" w:rsidR="00C53256" w:rsidRDefault="00C53256">
      <w:r>
        <w:rPr>
          <w:rFonts w:hint="eastAsia"/>
        </w:rPr>
        <w:t>搜索结果如下：</w:t>
      </w:r>
    </w:p>
    <w:p w14:paraId="5BC7A5BF" w14:textId="19633E18" w:rsidR="00C53256" w:rsidRDefault="00C53256">
      <w:r w:rsidRPr="00C53256">
        <w:rPr>
          <w:noProof/>
        </w:rPr>
        <w:drawing>
          <wp:inline distT="0" distB="0" distL="0" distR="0" wp14:anchorId="539EBB9C" wp14:editId="4CBA1277">
            <wp:extent cx="4217938" cy="228536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667" t="12182" r="14325" b="17092"/>
                    <a:stretch/>
                  </pic:blipFill>
                  <pic:spPr bwMode="auto">
                    <a:xfrm>
                      <a:off x="0" y="0"/>
                      <a:ext cx="4219867" cy="228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1D08D" w14:textId="1BA57FD5" w:rsidR="00C53256" w:rsidRDefault="00C53256">
      <w:pPr>
        <w:rPr>
          <w:rFonts w:ascii="等线" w:eastAsia="等线" w:hAnsi="等线" w:cs="Helvetica"/>
          <w:szCs w:val="21"/>
        </w:rPr>
      </w:pPr>
      <w:r>
        <w:rPr>
          <w:rFonts w:hint="eastAsia"/>
        </w:rPr>
        <w:t>随后保存为</w:t>
      </w:r>
      <w:proofErr w:type="spellStart"/>
      <w:r w:rsidR="006F3ADA" w:rsidRPr="000E663F">
        <w:rPr>
          <w:rFonts w:ascii="等线" w:eastAsia="等线" w:hAnsi="等线" w:cs="Helvetica"/>
          <w:szCs w:val="21"/>
        </w:rPr>
        <w:t>geojson</w:t>
      </w:r>
      <w:proofErr w:type="spellEnd"/>
      <w:r w:rsidR="006F3ADA">
        <w:rPr>
          <w:rFonts w:ascii="等线" w:eastAsia="等线" w:hAnsi="等线" w:cs="Helvetica" w:hint="eastAsia"/>
          <w:szCs w:val="21"/>
        </w:rPr>
        <w:t>格式</w:t>
      </w:r>
    </w:p>
    <w:p w14:paraId="3725C2C1" w14:textId="1C71DF50" w:rsidR="006F3ADA" w:rsidRDefault="006F3ADA"/>
    <w:p w14:paraId="685263A0" w14:textId="77777777" w:rsidR="006F3ADA" w:rsidRPr="000E663F" w:rsidRDefault="006F3ADA" w:rsidP="006F3ADA">
      <w:pPr>
        <w:pStyle w:val="a7"/>
        <w:shd w:val="clear" w:color="auto" w:fill="FFFFFF"/>
        <w:spacing w:before="0" w:beforeAutospacing="0" w:after="0" w:afterAutospacing="0"/>
        <w:jc w:val="both"/>
        <w:rPr>
          <w:rFonts w:ascii="等线" w:eastAsia="等线" w:hAnsi="等线" w:cs="Times New Roman"/>
          <w:sz w:val="21"/>
          <w:szCs w:val="21"/>
          <w:shd w:val="clear" w:color="auto" w:fill="FFFFFF"/>
        </w:rPr>
      </w:pPr>
      <w:r w:rsidRPr="000E663F">
        <w:rPr>
          <w:rFonts w:ascii="等线" w:eastAsia="等线" w:hAnsi="等线" w:cs="Times New Roman"/>
          <w:sz w:val="21"/>
          <w:szCs w:val="21"/>
          <w:shd w:val="clear" w:color="auto" w:fill="FFFFFF"/>
        </w:rPr>
        <w:lastRenderedPageBreak/>
        <w:t>2. You’d better to check the structure of the </w:t>
      </w:r>
      <w:r w:rsidRPr="000E663F">
        <w:rPr>
          <w:rStyle w:val="a8"/>
          <w:rFonts w:ascii="等线" w:eastAsia="等线" w:hAnsi="等线" w:cs="Times New Roman"/>
          <w:sz w:val="21"/>
          <w:szCs w:val="21"/>
          <w:shd w:val="clear" w:color="auto" w:fill="FFFFFF"/>
        </w:rPr>
        <w:t>regions</w:t>
      </w:r>
      <w:r w:rsidRPr="000E663F">
        <w:rPr>
          <w:rFonts w:ascii="等线" w:eastAsia="等线" w:hAnsi="等线" w:cs="Times New Roman"/>
          <w:sz w:val="21"/>
          <w:szCs w:val="21"/>
          <w:shd w:val="clear" w:color="auto" w:fill="FFFFFF"/>
        </w:rPr>
        <w:t xml:space="preserve"> object by plotting the simple feature collection and dissolve the internal boundaries of the region if the </w:t>
      </w:r>
      <w:proofErr w:type="spellStart"/>
      <w:r w:rsidRPr="000E663F">
        <w:rPr>
          <w:rFonts w:ascii="等线" w:eastAsia="等线" w:hAnsi="等线" w:cs="Times New Roman"/>
          <w:sz w:val="21"/>
          <w:szCs w:val="21"/>
          <w:shd w:val="clear" w:color="auto" w:fill="FFFFFF"/>
        </w:rPr>
        <w:t>geojson</w:t>
      </w:r>
      <w:proofErr w:type="spellEnd"/>
      <w:r w:rsidRPr="000E663F">
        <w:rPr>
          <w:rFonts w:ascii="等线" w:eastAsia="等线" w:hAnsi="等线" w:cs="Times New Roman"/>
          <w:sz w:val="21"/>
          <w:szCs w:val="21"/>
          <w:shd w:val="clear" w:color="auto" w:fill="FFFFFF"/>
        </w:rPr>
        <w:t xml:space="preserve"> file contains. After that, please set the area that the river undergoes as the area of interest (AOI). </w:t>
      </w:r>
    </w:p>
    <w:p w14:paraId="5790C7EB" w14:textId="754F5C9E" w:rsidR="006F3ADA" w:rsidRDefault="006F3ADA">
      <w:r>
        <w:rPr>
          <w:rFonts w:hint="eastAsia"/>
        </w:rPr>
        <w:t>这个图本来就符合要求，不需要再融化内部边界，但需要画出A</w:t>
      </w:r>
      <w:r>
        <w:t>OI</w:t>
      </w:r>
      <w:r>
        <w:rPr>
          <w:rFonts w:hint="eastAsia"/>
        </w:rPr>
        <w:t>，</w:t>
      </w:r>
      <w:r>
        <w:t>AOI</w:t>
      </w:r>
      <w:r>
        <w:rPr>
          <w:rFonts w:hint="eastAsia"/>
        </w:rPr>
        <w:t>区域如下：</w:t>
      </w:r>
    </w:p>
    <w:p w14:paraId="00A10D3E" w14:textId="155E8571" w:rsidR="006F3ADA" w:rsidRDefault="006F3ADA">
      <w:r w:rsidRPr="006F3ADA">
        <w:rPr>
          <w:noProof/>
        </w:rPr>
        <w:drawing>
          <wp:inline distT="0" distB="0" distL="0" distR="0" wp14:anchorId="2641B457" wp14:editId="0B82009F">
            <wp:extent cx="4286715" cy="231261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182" t="13779" r="12508" b="17177"/>
                    <a:stretch/>
                  </pic:blipFill>
                  <pic:spPr bwMode="auto">
                    <a:xfrm>
                      <a:off x="0" y="0"/>
                      <a:ext cx="4288538" cy="2313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4E242" w14:textId="3DEDF88D" w:rsidR="006F3ADA" w:rsidRDefault="006F3ADA" w:rsidP="006F3ADA">
      <w:pPr>
        <w:pStyle w:val="a7"/>
        <w:shd w:val="clear" w:color="auto" w:fill="FFFFFF"/>
        <w:spacing w:before="0" w:beforeAutospacing="0" w:after="0" w:afterAutospacing="0"/>
        <w:jc w:val="both"/>
        <w:rPr>
          <w:rFonts w:ascii="等线" w:eastAsia="等线" w:hAnsi="等线" w:cs="Helvetica"/>
          <w:sz w:val="21"/>
          <w:szCs w:val="21"/>
        </w:rPr>
      </w:pPr>
      <w:r w:rsidRPr="000E663F">
        <w:rPr>
          <w:rFonts w:ascii="等线" w:eastAsia="等线" w:hAnsi="等线" w:cs="Times New Roman" w:hint="eastAsia"/>
          <w:sz w:val="21"/>
          <w:szCs w:val="21"/>
        </w:rPr>
        <w:t>3</w:t>
      </w:r>
      <w:r w:rsidRPr="000E663F">
        <w:rPr>
          <w:rFonts w:ascii="等线" w:eastAsia="等线" w:hAnsi="等线" w:cs="Times New Roman"/>
          <w:sz w:val="21"/>
          <w:szCs w:val="21"/>
        </w:rPr>
        <w:t xml:space="preserve">. Create an account of one of these geospatial official websites, </w:t>
      </w:r>
      <w:r w:rsidRPr="000E663F">
        <w:rPr>
          <w:rFonts w:ascii="等线" w:eastAsia="等线" w:hAnsi="等线" w:cs="Helvetica"/>
          <w:sz w:val="21"/>
          <w:szCs w:val="21"/>
        </w:rPr>
        <w:t xml:space="preserve">such as USGS, EARTHDATA, Copernicus data space, and login in for check the images that the river covers. </w:t>
      </w:r>
      <w:r w:rsidRPr="000E663F">
        <w:rPr>
          <w:rFonts w:ascii="等线" w:eastAsia="等线" w:hAnsi="等线" w:cs="Helvetica"/>
          <w:sz w:val="21"/>
          <w:szCs w:val="21"/>
          <w:shd w:val="clear" w:color="auto" w:fill="FFFFFF"/>
        </w:rPr>
        <w:t xml:space="preserve">Filtering the records to keep only Landsat images with </w:t>
      </w:r>
      <w:proofErr w:type="spellStart"/>
      <w:r w:rsidRPr="000E663F">
        <w:rPr>
          <w:rFonts w:ascii="等线" w:eastAsia="等线" w:hAnsi="等线" w:cs="Helvetica"/>
          <w:sz w:val="21"/>
          <w:szCs w:val="21"/>
          <w:shd w:val="clear" w:color="auto" w:fill="FFFFFF"/>
        </w:rPr>
        <w:t>LandCloudCover</w:t>
      </w:r>
      <w:proofErr w:type="spellEnd"/>
      <w:r w:rsidRPr="000E663F">
        <w:rPr>
          <w:rFonts w:ascii="等线" w:eastAsia="等线" w:hAnsi="等线" w:cs="Helvetica"/>
          <w:sz w:val="21"/>
          <w:szCs w:val="21"/>
          <w:shd w:val="clear" w:color="auto" w:fill="FFFFFF"/>
        </w:rPr>
        <w:t xml:space="preserve"> lower than </w:t>
      </w:r>
      <w:r>
        <w:rPr>
          <w:rFonts w:ascii="等线" w:eastAsia="等线" w:hAnsi="等线" w:cs="Helvetica"/>
          <w:sz w:val="21"/>
          <w:szCs w:val="21"/>
          <w:shd w:val="clear" w:color="auto" w:fill="FFFFFF"/>
        </w:rPr>
        <w:t>10</w:t>
      </w:r>
      <w:r w:rsidRPr="000E663F">
        <w:rPr>
          <w:rFonts w:ascii="等线" w:eastAsia="等线" w:hAnsi="等线" w:cs="Helvetica"/>
          <w:sz w:val="21"/>
          <w:szCs w:val="21"/>
          <w:shd w:val="clear" w:color="auto" w:fill="FFFFFF"/>
        </w:rPr>
        <w:t>%</w:t>
      </w:r>
      <w:r>
        <w:rPr>
          <w:rFonts w:ascii="等线" w:eastAsia="等线" w:hAnsi="等线" w:cs="Helvetica"/>
          <w:sz w:val="21"/>
          <w:szCs w:val="21"/>
          <w:shd w:val="clear" w:color="auto" w:fill="FFFFFF"/>
        </w:rPr>
        <w:t>, and try to</w:t>
      </w:r>
      <w:r w:rsidRPr="000E663F">
        <w:rPr>
          <w:rFonts w:ascii="等线" w:eastAsia="等线" w:hAnsi="等线" w:cs="Helvetica"/>
          <w:sz w:val="21"/>
          <w:szCs w:val="21"/>
          <w:shd w:val="clear" w:color="auto" w:fill="FFFFFF"/>
        </w:rPr>
        <w:t xml:space="preserve"> </w:t>
      </w:r>
      <w:r w:rsidRPr="000E663F">
        <w:rPr>
          <w:rFonts w:ascii="等线" w:eastAsia="等线" w:hAnsi="等线" w:cs="Helvetica"/>
          <w:color w:val="333333"/>
          <w:sz w:val="21"/>
          <w:szCs w:val="21"/>
          <w:shd w:val="clear" w:color="auto" w:fill="FFFFFF"/>
        </w:rPr>
        <w:t xml:space="preserve">find what products levels. </w:t>
      </w:r>
      <w:r w:rsidRPr="00AB1C9E">
        <w:rPr>
          <w:rFonts w:ascii="等线" w:eastAsia="等线" w:hAnsi="等线" w:cs="Helvetica"/>
          <w:sz w:val="21"/>
          <w:szCs w:val="21"/>
          <w:shd w:val="clear" w:color="auto" w:fill="FFFFFF"/>
        </w:rPr>
        <w:t xml:space="preserve">Please note </w:t>
      </w:r>
      <w:r>
        <w:rPr>
          <w:rFonts w:ascii="等线" w:eastAsia="等线" w:hAnsi="等线" w:cs="Helvetica"/>
          <w:sz w:val="21"/>
          <w:szCs w:val="21"/>
          <w:shd w:val="clear" w:color="auto" w:fill="FFFFFF"/>
        </w:rPr>
        <w:t>whether</w:t>
      </w:r>
      <w:r w:rsidRPr="00AB1C9E">
        <w:rPr>
          <w:rFonts w:ascii="等线" w:eastAsia="等线" w:hAnsi="等线" w:cs="Helvetica"/>
          <w:sz w:val="21"/>
          <w:szCs w:val="21"/>
          <w:shd w:val="clear" w:color="auto" w:fill="FFFFFF"/>
        </w:rPr>
        <w:t xml:space="preserve"> the records </w:t>
      </w:r>
      <w:r>
        <w:rPr>
          <w:rFonts w:ascii="等线" w:eastAsia="等线" w:hAnsi="等线" w:cs="Helvetica"/>
          <w:sz w:val="21"/>
          <w:szCs w:val="21"/>
          <w:shd w:val="clear" w:color="auto" w:fill="FFFFFF"/>
        </w:rPr>
        <w:t xml:space="preserve">contain </w:t>
      </w:r>
      <w:proofErr w:type="spellStart"/>
      <w:r w:rsidRPr="00AB1C9E">
        <w:rPr>
          <w:rFonts w:ascii="等线" w:eastAsia="等线" w:hAnsi="等线" w:cs="Helvetica"/>
          <w:sz w:val="21"/>
          <w:szCs w:val="21"/>
          <w:shd w:val="clear" w:color="auto" w:fill="FFFFFF"/>
        </w:rPr>
        <w:t>sr_ndvi</w:t>
      </w:r>
      <w:proofErr w:type="spellEnd"/>
      <w:r>
        <w:rPr>
          <w:rFonts w:ascii="等线" w:eastAsia="等线" w:hAnsi="等线"/>
          <w:sz w:val="21"/>
          <w:szCs w:val="21"/>
        </w:rPr>
        <w:t xml:space="preserve">. </w:t>
      </w:r>
      <w:r w:rsidRPr="004135A3">
        <w:rPr>
          <w:rFonts w:ascii="等线" w:eastAsia="等线" w:hAnsi="等线"/>
          <w:sz w:val="21"/>
          <w:szCs w:val="21"/>
        </w:rPr>
        <w:t>The normalized difference vegetation index, NDVI, provides a rough estimate of the abundance of healthy vegetation and provides a means of monitoring changes in vegetation over time.</w:t>
      </w:r>
      <w:r>
        <w:rPr>
          <w:rFonts w:ascii="等线" w:eastAsia="等线" w:hAnsi="等线" w:cs="Helvetica"/>
          <w:sz w:val="21"/>
          <w:szCs w:val="21"/>
          <w:shd w:val="clear" w:color="auto" w:fill="FFFFFF"/>
        </w:rPr>
        <w:t xml:space="preserve"> You can download through</w:t>
      </w:r>
      <w:r w:rsidRPr="000E663F">
        <w:rPr>
          <w:rFonts w:ascii="等线" w:eastAsia="等线" w:hAnsi="等线" w:cs="Helvetica"/>
          <w:sz w:val="21"/>
          <w:szCs w:val="21"/>
        </w:rPr>
        <w:t xml:space="preserve"> manual</w:t>
      </w:r>
      <w:r>
        <w:rPr>
          <w:rFonts w:ascii="等线" w:eastAsia="等线" w:hAnsi="等线" w:cs="Helvetica"/>
          <w:sz w:val="21"/>
          <w:szCs w:val="21"/>
        </w:rPr>
        <w:t xml:space="preserve"> methods directly from</w:t>
      </w:r>
      <w:r w:rsidRPr="000E663F">
        <w:rPr>
          <w:rFonts w:ascii="等线" w:eastAsia="等线" w:hAnsi="等线" w:cs="Helvetica"/>
          <w:sz w:val="21"/>
          <w:szCs w:val="21"/>
        </w:rPr>
        <w:t xml:space="preserve"> the </w:t>
      </w:r>
      <w:r>
        <w:rPr>
          <w:rFonts w:ascii="等线" w:eastAsia="等线" w:hAnsi="等线" w:cs="Helvetica"/>
          <w:sz w:val="21"/>
          <w:szCs w:val="21"/>
        </w:rPr>
        <w:t xml:space="preserve">geospatial </w:t>
      </w:r>
      <w:r w:rsidRPr="000E663F">
        <w:rPr>
          <w:rFonts w:ascii="等线" w:eastAsia="等线" w:hAnsi="等线" w:cs="Helvetica"/>
          <w:sz w:val="21"/>
          <w:szCs w:val="21"/>
        </w:rPr>
        <w:t xml:space="preserve">websites or </w:t>
      </w:r>
      <w:r>
        <w:rPr>
          <w:rFonts w:ascii="等线" w:eastAsia="等线" w:hAnsi="等线" w:cs="Helvetica"/>
          <w:sz w:val="21"/>
          <w:szCs w:val="21"/>
        </w:rPr>
        <w:t xml:space="preserve">by </w:t>
      </w:r>
      <w:r w:rsidRPr="000E663F">
        <w:rPr>
          <w:rFonts w:ascii="等线" w:eastAsia="等线" w:hAnsi="等线" w:cs="Helvetica"/>
          <w:sz w:val="21"/>
          <w:szCs w:val="21"/>
        </w:rPr>
        <w:t>other</w:t>
      </w:r>
      <w:r>
        <w:rPr>
          <w:rFonts w:ascii="等线" w:eastAsia="等线" w:hAnsi="等线" w:cs="Helvetica"/>
          <w:sz w:val="21"/>
          <w:szCs w:val="21"/>
        </w:rPr>
        <w:t xml:space="preserve"> mean</w:t>
      </w:r>
      <w:r w:rsidRPr="000E663F">
        <w:rPr>
          <w:rFonts w:ascii="等线" w:eastAsia="等线" w:hAnsi="等线" w:cs="Helvetica"/>
          <w:sz w:val="21"/>
          <w:szCs w:val="21"/>
        </w:rPr>
        <w:t>s, including QGIS and R package</w:t>
      </w:r>
      <w:r>
        <w:rPr>
          <w:rFonts w:ascii="等线" w:eastAsia="等线" w:hAnsi="等线" w:cs="Helvetica"/>
          <w:sz w:val="21"/>
          <w:szCs w:val="21"/>
        </w:rPr>
        <w:t>.</w:t>
      </w:r>
    </w:p>
    <w:p w14:paraId="6D651382" w14:textId="77777777" w:rsidR="00446A8C" w:rsidRDefault="00446A8C" w:rsidP="006F3ADA">
      <w:pPr>
        <w:pStyle w:val="a7"/>
        <w:shd w:val="clear" w:color="auto" w:fill="FFFFFF"/>
        <w:spacing w:before="0" w:beforeAutospacing="0" w:after="0" w:afterAutospacing="0"/>
        <w:jc w:val="both"/>
        <w:rPr>
          <w:rFonts w:ascii="等线" w:eastAsia="等线" w:hAnsi="等线" w:cs="Helvetica"/>
          <w:sz w:val="21"/>
          <w:szCs w:val="21"/>
        </w:rPr>
      </w:pPr>
    </w:p>
    <w:p w14:paraId="604F55E4" w14:textId="24CFF93C" w:rsidR="006F3ADA" w:rsidRDefault="006F3ADA" w:rsidP="006F3ADA">
      <w:pPr>
        <w:pStyle w:val="a7"/>
        <w:shd w:val="clear" w:color="auto" w:fill="FFFFFF"/>
        <w:spacing w:before="0" w:beforeAutospacing="0" w:after="0" w:afterAutospacing="0"/>
        <w:jc w:val="both"/>
        <w:rPr>
          <w:rFonts w:ascii="等线" w:eastAsia="等线" w:hAnsi="等线" w:cs="Helvetica"/>
          <w:sz w:val="21"/>
          <w:szCs w:val="21"/>
        </w:rPr>
      </w:pPr>
      <w:r>
        <w:rPr>
          <w:rFonts w:ascii="等线" w:eastAsia="等线" w:hAnsi="等线" w:cs="Helvetica" w:hint="eastAsia"/>
          <w:sz w:val="21"/>
          <w:szCs w:val="21"/>
        </w:rPr>
        <w:t>登陆U</w:t>
      </w:r>
      <w:r>
        <w:rPr>
          <w:rFonts w:ascii="等线" w:eastAsia="等线" w:hAnsi="等线" w:cs="Helvetica"/>
          <w:sz w:val="21"/>
          <w:szCs w:val="21"/>
        </w:rPr>
        <w:t>SGA</w:t>
      </w:r>
      <w:r w:rsidR="000E6D4E">
        <w:rPr>
          <w:rFonts w:ascii="等线" w:eastAsia="等线" w:hAnsi="等线" w:cs="Helvetica" w:hint="eastAsia"/>
          <w:sz w:val="21"/>
          <w:szCs w:val="21"/>
        </w:rPr>
        <w:t>并注册</w:t>
      </w:r>
      <w:r w:rsidR="00446A8C">
        <w:rPr>
          <w:rFonts w:ascii="等线" w:eastAsia="等线" w:hAnsi="等线" w:cs="Helvetica" w:hint="eastAsia"/>
          <w:sz w:val="21"/>
          <w:szCs w:val="21"/>
        </w:rPr>
        <w:t>，随后将</w:t>
      </w:r>
      <w:r w:rsidR="00446A8C">
        <w:rPr>
          <w:rFonts w:ascii="等线" w:eastAsia="等线" w:hAnsi="等线" w:cs="Helvetica"/>
          <w:sz w:val="21"/>
          <w:szCs w:val="21"/>
        </w:rPr>
        <w:t>AOI</w:t>
      </w:r>
      <w:r w:rsidR="00446A8C">
        <w:rPr>
          <w:rFonts w:ascii="等线" w:eastAsia="等线" w:hAnsi="等线" w:cs="Helvetica" w:hint="eastAsia"/>
          <w:sz w:val="21"/>
          <w:szCs w:val="21"/>
        </w:rPr>
        <w:t>区域设为K</w:t>
      </w:r>
      <w:r w:rsidR="00446A8C">
        <w:rPr>
          <w:rFonts w:ascii="等线" w:eastAsia="等线" w:hAnsi="等线" w:cs="Helvetica"/>
          <w:sz w:val="21"/>
          <w:szCs w:val="21"/>
        </w:rPr>
        <w:t>ML</w:t>
      </w:r>
      <w:r w:rsidR="00446A8C">
        <w:rPr>
          <w:rFonts w:ascii="等线" w:eastAsia="等线" w:hAnsi="等线" w:cs="Helvetica" w:hint="eastAsia"/>
          <w:sz w:val="21"/>
          <w:szCs w:val="21"/>
        </w:rPr>
        <w:t>文件，用该K</w:t>
      </w:r>
      <w:r w:rsidR="00446A8C">
        <w:rPr>
          <w:rFonts w:ascii="等线" w:eastAsia="等线" w:hAnsi="等线" w:cs="Helvetica"/>
          <w:sz w:val="21"/>
          <w:szCs w:val="21"/>
        </w:rPr>
        <w:t>ML</w:t>
      </w:r>
      <w:r w:rsidR="00446A8C">
        <w:rPr>
          <w:rFonts w:ascii="等线" w:eastAsia="等线" w:hAnsi="等线" w:cs="Helvetica" w:hint="eastAsia"/>
          <w:sz w:val="21"/>
          <w:szCs w:val="21"/>
        </w:rPr>
        <w:t>文件去选择要下载的N</w:t>
      </w:r>
      <w:r w:rsidR="00446A8C">
        <w:rPr>
          <w:rFonts w:ascii="等线" w:eastAsia="等线" w:hAnsi="等线" w:cs="Helvetica"/>
          <w:sz w:val="21"/>
          <w:szCs w:val="21"/>
        </w:rPr>
        <w:t>DVI</w:t>
      </w:r>
      <w:r w:rsidR="00446A8C">
        <w:rPr>
          <w:rFonts w:ascii="等线" w:eastAsia="等线" w:hAnsi="等线" w:cs="Helvetica" w:hint="eastAsia"/>
          <w:sz w:val="21"/>
          <w:szCs w:val="21"/>
        </w:rPr>
        <w:t>范围</w:t>
      </w:r>
    </w:p>
    <w:p w14:paraId="5898024D" w14:textId="59992A51" w:rsidR="000E6D4E" w:rsidRDefault="00446A8C" w:rsidP="006F3ADA">
      <w:pPr>
        <w:pStyle w:val="a7"/>
        <w:shd w:val="clear" w:color="auto" w:fill="FFFFFF"/>
        <w:spacing w:before="0" w:beforeAutospacing="0" w:after="0" w:afterAutospacing="0"/>
        <w:jc w:val="both"/>
        <w:rPr>
          <w:rFonts w:ascii="等线" w:eastAsia="等线" w:hAnsi="等线" w:cs="Helvetica"/>
          <w:sz w:val="21"/>
          <w:szCs w:val="21"/>
        </w:rPr>
      </w:pPr>
      <w:r w:rsidRPr="00446A8C">
        <w:rPr>
          <w:rFonts w:ascii="等线" w:eastAsia="等线" w:hAnsi="等线" w:cs="Helvetica"/>
          <w:noProof/>
          <w:sz w:val="21"/>
          <w:szCs w:val="21"/>
        </w:rPr>
        <w:drawing>
          <wp:inline distT="0" distB="0" distL="0" distR="0" wp14:anchorId="400BD269" wp14:editId="414130FA">
            <wp:extent cx="5274310" cy="25038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561E" w14:textId="40FEA8A0" w:rsidR="00446A8C" w:rsidRDefault="00446A8C" w:rsidP="006F3ADA">
      <w:pPr>
        <w:pStyle w:val="a7"/>
        <w:shd w:val="clear" w:color="auto" w:fill="FFFFFF"/>
        <w:spacing w:before="0" w:beforeAutospacing="0" w:after="0" w:afterAutospacing="0"/>
        <w:jc w:val="both"/>
        <w:rPr>
          <w:rFonts w:ascii="等线" w:eastAsia="等线" w:hAnsi="等线" w:cs="Helvetica"/>
          <w:sz w:val="21"/>
          <w:szCs w:val="21"/>
        </w:rPr>
      </w:pPr>
      <w:r>
        <w:rPr>
          <w:rFonts w:ascii="等线" w:eastAsia="等线" w:hAnsi="等线" w:cs="Helvetica" w:hint="eastAsia"/>
          <w:sz w:val="21"/>
          <w:szCs w:val="21"/>
        </w:rPr>
        <w:t>设置云量小于1</w:t>
      </w:r>
      <w:r>
        <w:rPr>
          <w:rFonts w:ascii="等线" w:eastAsia="等线" w:hAnsi="等线" w:cs="Helvetica"/>
          <w:sz w:val="21"/>
          <w:szCs w:val="21"/>
        </w:rPr>
        <w:t>0%</w:t>
      </w:r>
    </w:p>
    <w:p w14:paraId="2341CA2B" w14:textId="2BF8AF05" w:rsidR="00446A8C" w:rsidRDefault="00446A8C" w:rsidP="006F3ADA">
      <w:pPr>
        <w:pStyle w:val="a7"/>
        <w:shd w:val="clear" w:color="auto" w:fill="FFFFFF"/>
        <w:spacing w:before="0" w:beforeAutospacing="0" w:after="0" w:afterAutospacing="0"/>
        <w:jc w:val="both"/>
        <w:rPr>
          <w:rFonts w:ascii="等线" w:eastAsia="等线" w:hAnsi="等线" w:cs="Helvetica"/>
          <w:sz w:val="21"/>
          <w:szCs w:val="21"/>
        </w:rPr>
      </w:pPr>
      <w:r w:rsidRPr="00446A8C">
        <w:rPr>
          <w:rFonts w:ascii="等线" w:eastAsia="等线" w:hAnsi="等线" w:cs="Helvetica"/>
          <w:noProof/>
          <w:sz w:val="21"/>
          <w:szCs w:val="21"/>
        </w:rPr>
        <w:lastRenderedPageBreak/>
        <w:drawing>
          <wp:inline distT="0" distB="0" distL="0" distR="0" wp14:anchorId="1A1851B9" wp14:editId="6493AD73">
            <wp:extent cx="2516864" cy="126449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9698" cy="127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2648" w14:textId="1A604319" w:rsidR="00885C17" w:rsidRDefault="00885C17" w:rsidP="006F3ADA">
      <w:pPr>
        <w:pStyle w:val="a7"/>
        <w:shd w:val="clear" w:color="auto" w:fill="FFFFFF"/>
        <w:spacing w:before="0" w:beforeAutospacing="0" w:after="0" w:afterAutospacing="0"/>
        <w:jc w:val="both"/>
        <w:rPr>
          <w:rFonts w:ascii="等线" w:eastAsia="等线" w:hAnsi="等线" w:cs="Helvetica"/>
          <w:sz w:val="21"/>
          <w:szCs w:val="21"/>
        </w:rPr>
      </w:pPr>
      <w:r>
        <w:rPr>
          <w:rFonts w:ascii="等线" w:eastAsia="等线" w:hAnsi="等线" w:cs="Helvetica" w:hint="eastAsia"/>
          <w:sz w:val="21"/>
          <w:szCs w:val="21"/>
        </w:rPr>
        <w:t>选择需要的数据类型</w:t>
      </w:r>
    </w:p>
    <w:p w14:paraId="663203EF" w14:textId="7D721B49" w:rsidR="006F3ADA" w:rsidRDefault="00446A8C">
      <w:r w:rsidRPr="00446A8C">
        <w:rPr>
          <w:noProof/>
        </w:rPr>
        <w:drawing>
          <wp:inline distT="0" distB="0" distL="0" distR="0" wp14:anchorId="54E9DEE6" wp14:editId="54E567A2">
            <wp:extent cx="5274310" cy="35102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BE60" w14:textId="61CD3048" w:rsidR="002E04DD" w:rsidRDefault="002E04DD"/>
    <w:p w14:paraId="17C217F8" w14:textId="77777777" w:rsidR="002E04DD" w:rsidRDefault="002E04DD"/>
    <w:p w14:paraId="271B8D37" w14:textId="050984E3" w:rsidR="00885C17" w:rsidRDefault="00885C17">
      <w:r>
        <w:rPr>
          <w:rFonts w:hint="eastAsia"/>
        </w:rPr>
        <w:t>选择可以覆盖目标区域的足够数量的N</w:t>
      </w:r>
      <w:r>
        <w:t>DVI</w:t>
      </w:r>
      <w:r>
        <w:rPr>
          <w:rFonts w:hint="eastAsia"/>
        </w:rPr>
        <w:t>图，然后下载</w:t>
      </w:r>
    </w:p>
    <w:p w14:paraId="593BB648" w14:textId="62CCBC60" w:rsidR="002E04DD" w:rsidRDefault="002E04DD"/>
    <w:p w14:paraId="63638F02" w14:textId="77777777" w:rsidR="002E04DD" w:rsidRPr="006F3ADA" w:rsidRDefault="002E04DD"/>
    <w:p w14:paraId="06E382A7" w14:textId="2AE364F1" w:rsidR="002E04DD" w:rsidRDefault="00446A8C">
      <w:pPr>
        <w:rPr>
          <w:rFonts w:hint="eastAsia"/>
        </w:rPr>
      </w:pPr>
      <w:r w:rsidRPr="00446A8C">
        <w:rPr>
          <w:noProof/>
        </w:rPr>
        <w:drawing>
          <wp:inline distT="0" distB="0" distL="0" distR="0" wp14:anchorId="5BDAA777" wp14:editId="619AA71A">
            <wp:extent cx="5274310" cy="24168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3B2E" w14:textId="77777777" w:rsidR="002E04DD" w:rsidRPr="00C05B3E" w:rsidRDefault="002E04DD" w:rsidP="002E04DD">
      <w:pPr>
        <w:pStyle w:val="a7"/>
        <w:shd w:val="clear" w:color="auto" w:fill="FFFFFF"/>
        <w:spacing w:before="0" w:beforeAutospacing="0" w:after="0" w:afterAutospacing="0"/>
        <w:jc w:val="both"/>
        <w:rPr>
          <w:rFonts w:ascii="等线" w:eastAsia="等线" w:hAnsi="等线" w:cs="Helvetica"/>
          <w:sz w:val="21"/>
          <w:szCs w:val="21"/>
        </w:rPr>
      </w:pPr>
      <w:r>
        <w:rPr>
          <w:rFonts w:ascii="等线" w:eastAsia="等线" w:hAnsi="等线" w:cs="Helvetica"/>
          <w:sz w:val="21"/>
          <w:szCs w:val="21"/>
        </w:rPr>
        <w:lastRenderedPageBreak/>
        <w:t>4</w:t>
      </w:r>
      <w:r w:rsidRPr="00C05B3E">
        <w:rPr>
          <w:rFonts w:ascii="等线" w:eastAsia="等线" w:hAnsi="等线" w:cs="Helvetica"/>
          <w:sz w:val="21"/>
          <w:szCs w:val="21"/>
        </w:rPr>
        <w:t xml:space="preserve">. Load the </w:t>
      </w:r>
      <w:r>
        <w:rPr>
          <w:rFonts w:ascii="等线" w:eastAsia="等线" w:hAnsi="等线" w:cs="Helvetica"/>
          <w:sz w:val="21"/>
          <w:szCs w:val="21"/>
        </w:rPr>
        <w:t xml:space="preserve">NDVI raster </w:t>
      </w:r>
      <w:r w:rsidRPr="00C05B3E">
        <w:rPr>
          <w:rFonts w:ascii="等线" w:eastAsia="等线" w:hAnsi="等线" w:cs="Helvetica"/>
          <w:sz w:val="21"/>
          <w:szCs w:val="21"/>
        </w:rPr>
        <w:t>file</w:t>
      </w:r>
      <w:r>
        <w:rPr>
          <w:rFonts w:ascii="等线" w:eastAsia="等线" w:hAnsi="等线" w:cs="Helvetica"/>
          <w:sz w:val="21"/>
          <w:szCs w:val="21"/>
        </w:rPr>
        <w:t xml:space="preserve"> and check whether its </w:t>
      </w:r>
      <w:proofErr w:type="spellStart"/>
      <w:r>
        <w:rPr>
          <w:rFonts w:ascii="等线" w:eastAsia="等线" w:hAnsi="等线" w:cs="Helvetica"/>
          <w:sz w:val="21"/>
          <w:szCs w:val="21"/>
        </w:rPr>
        <w:t>crs</w:t>
      </w:r>
      <w:proofErr w:type="spellEnd"/>
      <w:r>
        <w:rPr>
          <w:rFonts w:ascii="等线" w:eastAsia="等线" w:hAnsi="等线" w:cs="Helvetica"/>
          <w:sz w:val="21"/>
          <w:szCs w:val="21"/>
        </w:rPr>
        <w:t xml:space="preserve"> is identical to AOI</w:t>
      </w:r>
      <w:r w:rsidRPr="00C05B3E">
        <w:rPr>
          <w:rFonts w:ascii="等线" w:eastAsia="等线" w:hAnsi="等线" w:cs="Helvetica"/>
          <w:sz w:val="21"/>
          <w:szCs w:val="21"/>
        </w:rPr>
        <w:t xml:space="preserve">. </w:t>
      </w:r>
      <w:r>
        <w:rPr>
          <w:rFonts w:ascii="等线" w:eastAsia="等线" w:hAnsi="等线" w:cs="Helvetica"/>
          <w:sz w:val="21"/>
          <w:szCs w:val="21"/>
        </w:rPr>
        <w:t xml:space="preserve">If not, transform the </w:t>
      </w:r>
      <w:proofErr w:type="spellStart"/>
      <w:r>
        <w:rPr>
          <w:rFonts w:ascii="等线" w:eastAsia="等线" w:hAnsi="等线" w:cs="Helvetica"/>
          <w:sz w:val="21"/>
          <w:szCs w:val="21"/>
        </w:rPr>
        <w:t>crs</w:t>
      </w:r>
      <w:proofErr w:type="spellEnd"/>
      <w:r>
        <w:rPr>
          <w:rFonts w:ascii="等线" w:eastAsia="等线" w:hAnsi="等线" w:cs="Helvetica"/>
          <w:sz w:val="21"/>
          <w:szCs w:val="21"/>
        </w:rPr>
        <w:t xml:space="preserve"> of AOI vector into the another which is the same as that of NDVI. After that, you can crop and mask the NDVI for a small area, which just covers the AOI.</w:t>
      </w:r>
      <w:r>
        <w:rPr>
          <w:rFonts w:ascii="等线" w:eastAsia="等线" w:hAnsi="等线" w:cs="Helvetica"/>
          <w:sz w:val="21"/>
          <w:szCs w:val="21"/>
          <w:shd w:val="clear" w:color="auto" w:fill="FFFFFF"/>
        </w:rPr>
        <w:t xml:space="preserve"> Plot the cropped NDVI. </w:t>
      </w:r>
    </w:p>
    <w:p w14:paraId="01778A6D" w14:textId="77777777" w:rsidR="002E04DD" w:rsidRDefault="002E04DD"/>
    <w:p w14:paraId="29940C3B" w14:textId="1C6DA163" w:rsidR="00D67F7E" w:rsidRDefault="00D67F7E">
      <w:r>
        <w:rPr>
          <w:rFonts w:hint="eastAsia"/>
        </w:rPr>
        <w:t>将两张</w:t>
      </w:r>
      <w:proofErr w:type="spellStart"/>
      <w:r>
        <w:rPr>
          <w:rFonts w:hint="eastAsia"/>
        </w:rPr>
        <w:t>ti</w:t>
      </w:r>
      <w:r>
        <w:t>f</w:t>
      </w:r>
      <w:proofErr w:type="spellEnd"/>
      <w:r>
        <w:rPr>
          <w:rFonts w:hint="eastAsia"/>
        </w:rPr>
        <w:t>栅格文件加载到图层中并进行合并</w:t>
      </w:r>
    </w:p>
    <w:p w14:paraId="34D51354" w14:textId="705C4A00" w:rsidR="00D67F7E" w:rsidRDefault="00D67F7E">
      <w:r w:rsidRPr="00D67F7E">
        <w:rPr>
          <w:noProof/>
        </w:rPr>
        <w:drawing>
          <wp:inline distT="0" distB="0" distL="0" distR="0" wp14:anchorId="78C7AC3C" wp14:editId="60B39183">
            <wp:extent cx="4336610" cy="1980869"/>
            <wp:effectExtent l="0" t="0" r="698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9384" cy="198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E61A" w14:textId="14501E35" w:rsidR="002E04DD" w:rsidRDefault="002E04DD">
      <w:r>
        <w:rPr>
          <w:rFonts w:hint="eastAsia"/>
        </w:rPr>
        <w:t>合并时注意查看</w:t>
      </w:r>
      <w:proofErr w:type="spellStart"/>
      <w:r>
        <w:rPr>
          <w:rFonts w:hint="eastAsia"/>
        </w:rPr>
        <w:t>crs</w:t>
      </w:r>
      <w:proofErr w:type="spellEnd"/>
      <w:r>
        <w:rPr>
          <w:rFonts w:hint="eastAsia"/>
        </w:rPr>
        <w:t>是否相同，合并后转化为</w:t>
      </w:r>
      <w:proofErr w:type="spellStart"/>
      <w:r>
        <w:rPr>
          <w:rFonts w:hint="eastAsia"/>
        </w:rPr>
        <w:t>doubs</w:t>
      </w:r>
      <w:proofErr w:type="spellEnd"/>
      <w:r>
        <w:rPr>
          <w:rFonts w:hint="eastAsia"/>
        </w:rPr>
        <w:t>矢量河流对应的</w:t>
      </w:r>
      <w:proofErr w:type="spellStart"/>
      <w:r>
        <w:rPr>
          <w:rFonts w:hint="eastAsia"/>
        </w:rPr>
        <w:t>crs</w:t>
      </w:r>
      <w:proofErr w:type="spellEnd"/>
      <w:r>
        <w:rPr>
          <w:rFonts w:hint="eastAsia"/>
        </w:rPr>
        <w:t>：E</w:t>
      </w:r>
      <w:r>
        <w:t>PSG</w:t>
      </w:r>
      <w:r>
        <w:rPr>
          <w:rFonts w:hint="eastAsia"/>
        </w:rPr>
        <w:t>：4</w:t>
      </w:r>
      <w:r>
        <w:t>326-WGS 84</w:t>
      </w:r>
      <w:r>
        <w:rPr>
          <w:rFonts w:hint="eastAsia"/>
        </w:rPr>
        <w:t>，否则裁剪出错</w:t>
      </w:r>
    </w:p>
    <w:p w14:paraId="2B07C6B0" w14:textId="6FD128A6" w:rsidR="002E04DD" w:rsidRDefault="002E04DD">
      <w:r w:rsidRPr="002E04DD">
        <w:rPr>
          <w:noProof/>
        </w:rPr>
        <w:drawing>
          <wp:inline distT="0" distB="0" distL="0" distR="0" wp14:anchorId="14E7BD70" wp14:editId="195B2850">
            <wp:extent cx="3496163" cy="381053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60CA" w14:textId="0A3DD063" w:rsidR="006F1FB4" w:rsidRDefault="006F1FB4">
      <w:r>
        <w:rPr>
          <w:rFonts w:hint="eastAsia"/>
        </w:rPr>
        <w:t>合并</w:t>
      </w:r>
      <w:proofErr w:type="gramStart"/>
      <w:r>
        <w:rPr>
          <w:rFonts w:hint="eastAsia"/>
        </w:rPr>
        <w:t>并</w:t>
      </w:r>
      <w:proofErr w:type="gramEnd"/>
      <w:r>
        <w:rPr>
          <w:rFonts w:hint="eastAsia"/>
        </w:rPr>
        <w:t>转化为</w:t>
      </w:r>
      <w:proofErr w:type="spellStart"/>
      <w:r>
        <w:rPr>
          <w:rFonts w:hint="eastAsia"/>
        </w:rPr>
        <w:t>crs</w:t>
      </w:r>
      <w:proofErr w:type="spellEnd"/>
      <w:r>
        <w:rPr>
          <w:rFonts w:hint="eastAsia"/>
        </w:rPr>
        <w:t>：E</w:t>
      </w:r>
      <w:r>
        <w:t>PSG</w:t>
      </w:r>
      <w:r>
        <w:rPr>
          <w:rFonts w:hint="eastAsia"/>
        </w:rPr>
        <w:t>：4</w:t>
      </w:r>
      <w:r>
        <w:t>326-WGS 84</w:t>
      </w:r>
      <w:r>
        <w:rPr>
          <w:rFonts w:hint="eastAsia"/>
        </w:rPr>
        <w:t>栅格图如下：</w:t>
      </w:r>
    </w:p>
    <w:p w14:paraId="536BCF04" w14:textId="69F1A0AC" w:rsidR="0018226B" w:rsidRDefault="006F1FB4">
      <w:pPr>
        <w:rPr>
          <w:rFonts w:hint="eastAsia"/>
        </w:rPr>
      </w:pPr>
      <w:r w:rsidRPr="006F1FB4">
        <w:rPr>
          <w:noProof/>
        </w:rPr>
        <w:drawing>
          <wp:inline distT="0" distB="0" distL="0" distR="0" wp14:anchorId="0407A450" wp14:editId="4C9DB002">
            <wp:extent cx="5274310" cy="25774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68BA" w14:textId="49DF196D" w:rsidR="006F1FB4" w:rsidRDefault="006F1FB4">
      <w:r>
        <w:rPr>
          <w:rFonts w:hint="eastAsia"/>
        </w:rPr>
        <w:t>用Doubs河矢量去裁剪N</w:t>
      </w:r>
      <w:r>
        <w:t>DVI</w:t>
      </w:r>
      <w:r>
        <w:rPr>
          <w:rFonts w:hint="eastAsia"/>
        </w:rPr>
        <w:t>合并后的栅格：</w:t>
      </w:r>
    </w:p>
    <w:p w14:paraId="713A0760" w14:textId="31449C7A" w:rsidR="002E04DD" w:rsidRDefault="002E04DD">
      <w:r w:rsidRPr="002E04DD">
        <w:rPr>
          <w:noProof/>
        </w:rPr>
        <w:drawing>
          <wp:inline distT="0" distB="0" distL="0" distR="0" wp14:anchorId="3033CE03" wp14:editId="6B749CAE">
            <wp:extent cx="5274310" cy="16383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69A1" w14:textId="1B76743B" w:rsidR="002E04DD" w:rsidRDefault="002E04DD">
      <w:r>
        <w:rPr>
          <w:rFonts w:hint="eastAsia"/>
        </w:rPr>
        <w:lastRenderedPageBreak/>
        <w:t>裁剪后栅格如图所示：</w:t>
      </w:r>
    </w:p>
    <w:p w14:paraId="2A55C610" w14:textId="77777777" w:rsidR="0018226B" w:rsidRDefault="0018226B">
      <w:pPr>
        <w:rPr>
          <w:rFonts w:hint="eastAsia"/>
        </w:rPr>
      </w:pPr>
    </w:p>
    <w:p w14:paraId="1C29364C" w14:textId="379C2A5B" w:rsidR="002E04DD" w:rsidRDefault="002E04DD">
      <w:r w:rsidRPr="002E04DD">
        <w:rPr>
          <w:noProof/>
        </w:rPr>
        <w:drawing>
          <wp:inline distT="0" distB="0" distL="0" distR="0" wp14:anchorId="5EC8EE8E" wp14:editId="4C131544">
            <wp:extent cx="5274017" cy="1851433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072" b="11538"/>
                    <a:stretch/>
                  </pic:blipFill>
                  <pic:spPr bwMode="auto">
                    <a:xfrm>
                      <a:off x="0" y="0"/>
                      <a:ext cx="5274310" cy="1851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1B707" w14:textId="77777777" w:rsidR="0018226B" w:rsidRDefault="0018226B">
      <w:pPr>
        <w:rPr>
          <w:rFonts w:hint="eastAsia"/>
        </w:rPr>
      </w:pPr>
    </w:p>
    <w:p w14:paraId="263A4F65" w14:textId="70A4374E" w:rsidR="006F1FB4" w:rsidRDefault="006F1FB4">
      <w:r>
        <w:rPr>
          <w:rFonts w:hint="eastAsia"/>
        </w:rPr>
        <w:t>加上背景图层，最终结果：</w:t>
      </w:r>
    </w:p>
    <w:p w14:paraId="66EAAFA8" w14:textId="5461B7D7" w:rsidR="0018226B" w:rsidRDefault="0018226B"/>
    <w:p w14:paraId="43D69DF4" w14:textId="77777777" w:rsidR="0018226B" w:rsidRDefault="0018226B">
      <w:pPr>
        <w:rPr>
          <w:rFonts w:hint="eastAsia"/>
        </w:rPr>
      </w:pPr>
    </w:p>
    <w:p w14:paraId="6FBC0D1E" w14:textId="452F9DA8" w:rsidR="006F1FB4" w:rsidRPr="006F3ADA" w:rsidRDefault="006F1FB4">
      <w:r w:rsidRPr="006F1FB4">
        <w:rPr>
          <w:noProof/>
        </w:rPr>
        <w:drawing>
          <wp:inline distT="0" distB="0" distL="0" distR="0" wp14:anchorId="4EC008AD" wp14:editId="08933956">
            <wp:extent cx="5274310" cy="33547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1FB4" w:rsidRPr="006F3A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9D4632" w14:textId="77777777" w:rsidR="00C27C03" w:rsidRDefault="00C27C03" w:rsidP="00C53256">
      <w:r>
        <w:separator/>
      </w:r>
    </w:p>
  </w:endnote>
  <w:endnote w:type="continuationSeparator" w:id="0">
    <w:p w14:paraId="53777F62" w14:textId="77777777" w:rsidR="00C27C03" w:rsidRDefault="00C27C03" w:rsidP="00C532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3DFC10" w14:textId="77777777" w:rsidR="00C27C03" w:rsidRDefault="00C27C03" w:rsidP="00C53256">
      <w:r>
        <w:separator/>
      </w:r>
    </w:p>
  </w:footnote>
  <w:footnote w:type="continuationSeparator" w:id="0">
    <w:p w14:paraId="691987D2" w14:textId="77777777" w:rsidR="00C27C03" w:rsidRDefault="00C27C03" w:rsidP="00C5325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A14"/>
    <w:rsid w:val="00006D76"/>
    <w:rsid w:val="000E6D4E"/>
    <w:rsid w:val="0018226B"/>
    <w:rsid w:val="002E04DD"/>
    <w:rsid w:val="00446A8C"/>
    <w:rsid w:val="005C5F3C"/>
    <w:rsid w:val="006F1FB4"/>
    <w:rsid w:val="006F3ADA"/>
    <w:rsid w:val="0071438F"/>
    <w:rsid w:val="00885C17"/>
    <w:rsid w:val="0089406D"/>
    <w:rsid w:val="009B57B3"/>
    <w:rsid w:val="00C27C03"/>
    <w:rsid w:val="00C53256"/>
    <w:rsid w:val="00D67F7E"/>
    <w:rsid w:val="00EB6A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1F4E7E"/>
  <w15:chartTrackingRefBased/>
  <w15:docId w15:val="{4FF551A2-1FB6-4F85-B99A-9C7522DA2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5325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532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5325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532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53256"/>
    <w:rPr>
      <w:sz w:val="18"/>
      <w:szCs w:val="18"/>
    </w:rPr>
  </w:style>
  <w:style w:type="paragraph" w:styleId="a7">
    <w:name w:val="Normal (Web)"/>
    <w:basedOn w:val="a"/>
    <w:uiPriority w:val="99"/>
    <w:unhideWhenUsed/>
    <w:rsid w:val="00C532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Emphasis"/>
    <w:basedOn w:val="a0"/>
    <w:uiPriority w:val="20"/>
    <w:qFormat/>
    <w:rsid w:val="006F3AD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5</Pages>
  <Words>297</Words>
  <Characters>1697</Characters>
  <Application>Microsoft Office Word</Application>
  <DocSecurity>0</DocSecurity>
  <Lines>14</Lines>
  <Paragraphs>3</Paragraphs>
  <ScaleCrop>false</ScaleCrop>
  <Company/>
  <LinksUpToDate>false</LinksUpToDate>
  <CharactersWithSpaces>1991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胡 青</dc:creator>
  <cp:keywords/>
  <dc:description/>
  <cp:lastModifiedBy>胡 青</cp:lastModifiedBy>
  <cp:revision>8</cp:revision>
  <dcterms:created xsi:type="dcterms:W3CDTF">2023-05-09T06:50:00Z</dcterms:created>
  <dcterms:modified xsi:type="dcterms:W3CDTF">2023-05-09T08:32:00Z</dcterms:modified>
</cp:coreProperties>
</file>